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 w:rsidRPr="00BF4E29">
        <w:rPr>
          <w:rFonts w:ascii="TH Sarabun New" w:hAnsi="TH Sarabun New" w:cs="TH Sarabun New"/>
          <w:lang w:bidi="th-TH"/>
        </w:rPr>
        <w:t xml:space="preserve">2561 </w:t>
      </w:r>
      <w:proofErr w:type="spellStart"/>
      <w:proofErr w:type="gramStart"/>
      <w:r w:rsidRPr="00BF4E29">
        <w:rPr>
          <w:rFonts w:ascii="TH Sarabun New" w:hAnsi="TH Sarabun New" w:cs="TH Sarabun New" w:hint="cs"/>
          <w:lang w:bidi="th-TH"/>
        </w:rPr>
        <w:t>วันที่รณรงค์ใช้กลุ่มดาวเพอร์เซอุส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 :</w:t>
      </w:r>
      <w:proofErr w:type="gramEnd"/>
      <w:r w:rsidRPr="00BF4E29">
        <w:rPr>
          <w:rFonts w:ascii="TH Sarabun New" w:hAnsi="TH Sarabun New" w:cs="TH Sarabun New"/>
          <w:lang w:bidi="th-TH"/>
        </w:rPr>
        <w:t xml:space="preserve"> 30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ต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ค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พ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ย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และ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พ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ย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ธ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ค</w:t>
      </w:r>
      <w:proofErr w:type="spellEnd"/>
      <w:r w:rsidRPr="00BF4E29">
        <w:rPr>
          <w:rFonts w:ascii="TH Sarabun New" w:hAnsi="TH Sarabun New" w:cs="TH Sarabun New"/>
          <w:lang w:bidi="th-TH"/>
        </w:rPr>
        <w:t>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 w:rsidRPr="00BF4E29">
        <w:rPr>
          <w:rFonts w:ascii="TH Sarabun New" w:hAnsi="TH Sarabun New" w:cs="TH Sarabun New"/>
          <w:lang w:bidi="th-TH"/>
        </w:rPr>
        <w:t xml:space="preserve">2561 </w:t>
      </w:r>
      <w:proofErr w:type="spellStart"/>
      <w:proofErr w:type="gramStart"/>
      <w:r w:rsidRPr="00BF4E29">
        <w:rPr>
          <w:rFonts w:ascii="TH Sarabun New" w:hAnsi="TH Sarabun New" w:cs="TH Sarabun New" w:hint="cs"/>
          <w:lang w:bidi="th-TH"/>
        </w:rPr>
        <w:t>วันที่รณรงค์ใช้กลุ่มดาวเพอร์เซอุส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 :</w:t>
      </w:r>
      <w:proofErr w:type="gramEnd"/>
      <w:r w:rsidRPr="00BF4E29">
        <w:rPr>
          <w:rFonts w:ascii="TH Sarabun New" w:hAnsi="TH Sarabun New" w:cs="TH Sarabun New"/>
          <w:lang w:bidi="th-TH"/>
        </w:rPr>
        <w:t xml:space="preserve"> 30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ต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ค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พ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ย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และ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พ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ย</w:t>
      </w:r>
      <w:proofErr w:type="spellEnd"/>
      <w:r w:rsidRPr="00BF4E29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BF4E29">
        <w:rPr>
          <w:rFonts w:ascii="TH Sarabun New" w:hAnsi="TH Sarabun New" w:cs="TH Sarabun New" w:hint="cs"/>
          <w:lang w:bidi="th-TH"/>
        </w:rPr>
        <w:t>ธ</w:t>
      </w:r>
      <w:r w:rsidRPr="00BF4E29">
        <w:rPr>
          <w:rFonts w:ascii="TH Sarabun New" w:hAnsi="TH Sarabun New" w:cs="TH Sarabun New"/>
          <w:lang w:bidi="th-TH"/>
        </w:rPr>
        <w:t>.</w:t>
      </w:r>
      <w:r w:rsidRPr="00BF4E29">
        <w:rPr>
          <w:rFonts w:ascii="TH Sarabun New" w:hAnsi="TH Sarabun New" w:cs="TH Sarabun New" w:hint="cs"/>
          <w:lang w:bidi="th-TH"/>
        </w:rPr>
        <w:t>ค</w:t>
      </w:r>
      <w:proofErr w:type="spellEnd"/>
      <w:r w:rsidRPr="00BF4E29">
        <w:rPr>
          <w:rFonts w:ascii="TH Sarabun New" w:hAnsi="TH Sarabun New" w:cs="TH Sarabun New"/>
          <w:lang w:bidi="th-TH"/>
        </w:rPr>
        <w:t>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 w:rsidRPr="003B7B0B">
        <w:rPr>
          <w:rFonts w:ascii="TH Sarabun New" w:hAnsi="TH Sarabun New" w:cs="TH Sarabun New"/>
          <w:lang w:bidi="th-TH"/>
        </w:rPr>
        <w:t xml:space="preserve">2561 </w:t>
      </w:r>
      <w:proofErr w:type="spellStart"/>
      <w:proofErr w:type="gramStart"/>
      <w:r w:rsidRPr="003B7B0B">
        <w:rPr>
          <w:rFonts w:ascii="TH Sarabun New" w:hAnsi="TH Sarabun New" w:cs="TH Sarabun New" w:hint="cs"/>
          <w:lang w:bidi="th-TH"/>
        </w:rPr>
        <w:t>วันที่รณรงค์ใช้กลุ่มดาวเพอร์เซอุส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 :</w:t>
      </w:r>
      <w:proofErr w:type="gramEnd"/>
      <w:r w:rsidRPr="003B7B0B">
        <w:rPr>
          <w:rFonts w:ascii="TH Sarabun New" w:hAnsi="TH Sarabun New" w:cs="TH Sarabun New"/>
          <w:lang w:bidi="th-TH"/>
        </w:rPr>
        <w:t xml:space="preserve"> 30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ต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ค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พ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ย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และ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พ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ย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ธ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ค</w:t>
      </w:r>
      <w:proofErr w:type="spellEnd"/>
      <w:r w:rsidRPr="003B7B0B">
        <w:rPr>
          <w:rFonts w:ascii="TH Sarabun New" w:hAnsi="TH Sarabun New" w:cs="TH Sarabun New"/>
          <w:lang w:bidi="th-TH"/>
        </w:rPr>
        <w:t>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 w:rsidRPr="003B7B0B">
        <w:rPr>
          <w:rFonts w:ascii="TH Sarabun New" w:hAnsi="TH Sarabun New" w:cs="TH Sarabun New"/>
          <w:lang w:bidi="th-TH"/>
        </w:rPr>
        <w:t xml:space="preserve">2561 </w:t>
      </w:r>
      <w:proofErr w:type="spellStart"/>
      <w:proofErr w:type="gramStart"/>
      <w:r w:rsidRPr="003B7B0B">
        <w:rPr>
          <w:rFonts w:ascii="TH Sarabun New" w:hAnsi="TH Sarabun New" w:cs="TH Sarabun New" w:hint="cs"/>
          <w:lang w:bidi="th-TH"/>
        </w:rPr>
        <w:t>วันที่รณรงค์ใช้กลุ่มดาวเพอร์เซอุส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 :</w:t>
      </w:r>
      <w:proofErr w:type="gramEnd"/>
      <w:r w:rsidRPr="003B7B0B">
        <w:rPr>
          <w:rFonts w:ascii="TH Sarabun New" w:hAnsi="TH Sarabun New" w:cs="TH Sarabun New"/>
          <w:lang w:bidi="th-TH"/>
        </w:rPr>
        <w:t xml:space="preserve"> 30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ต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ค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พ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ย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และ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 29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พ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ย</w:t>
      </w:r>
      <w:proofErr w:type="spellEnd"/>
      <w:r w:rsidRPr="003B7B0B">
        <w:rPr>
          <w:rFonts w:ascii="TH Sarabun New" w:hAnsi="TH Sarabun New" w:cs="TH Sarabun New"/>
          <w:lang w:bidi="th-TH"/>
        </w:rPr>
        <w:t xml:space="preserve">. - 8 </w:t>
      </w:r>
      <w:proofErr w:type="spellStart"/>
      <w:r w:rsidRPr="003B7B0B">
        <w:rPr>
          <w:rFonts w:ascii="TH Sarabun New" w:hAnsi="TH Sarabun New" w:cs="TH Sarabun New" w:hint="cs"/>
          <w:lang w:bidi="th-TH"/>
        </w:rPr>
        <w:t>ธ</w:t>
      </w:r>
      <w:r w:rsidRPr="003B7B0B">
        <w:rPr>
          <w:rFonts w:ascii="TH Sarabun New" w:hAnsi="TH Sarabun New" w:cs="TH Sarabun New"/>
          <w:lang w:bidi="th-TH"/>
        </w:rPr>
        <w:t>.</w:t>
      </w:r>
      <w:r w:rsidRPr="003B7B0B">
        <w:rPr>
          <w:rFonts w:ascii="TH Sarabun New" w:hAnsi="TH Sarabun New" w:cs="TH Sarabun New" w:hint="cs"/>
          <w:lang w:bidi="th-TH"/>
        </w:rPr>
        <w:t>ค</w:t>
      </w:r>
      <w:proofErr w:type="spellEnd"/>
      <w:r w:rsidRPr="003B7B0B">
        <w:rPr>
          <w:rFonts w:ascii="TH Sarabun New" w:hAnsi="TH Sarabun New" w:cs="TH Sarabun New"/>
          <w:lang w:bidi="th-TH"/>
        </w:rPr>
        <w:t>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